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7C59C" w14:textId="4C74733B" w:rsidR="00476FB6" w:rsidRDefault="00476FB6" w:rsidP="00B32CA3">
      <w:pPr>
        <w:spacing w:after="0" w:line="240" w:lineRule="auto"/>
        <w:ind w:right="708"/>
        <w:rPr>
          <w:rFonts w:cstheme="minorHAnsi"/>
          <w:color w:val="000000" w:themeColor="text1"/>
          <w:sz w:val="21"/>
          <w:szCs w:val="21"/>
          <w:highlight w:val="yellow"/>
        </w:rPr>
      </w:pPr>
      <w:bookmarkStart w:id="0" w:name="_Hlk23412089"/>
      <w:r w:rsidRPr="0092452B">
        <w:rPr>
          <w:rFonts w:cstheme="minorHAnsi"/>
          <w:noProof/>
          <w:color w:val="000000" w:themeColor="text1"/>
          <w:sz w:val="21"/>
          <w:szCs w:val="21"/>
          <w:lang w:val="fr-FR" w:eastAsia="fr-FR"/>
        </w:rPr>
        <w:drawing>
          <wp:anchor distT="0" distB="0" distL="114300" distR="114300" simplePos="0" relativeHeight="251659264" behindDoc="0" locked="0" layoutInCell="1" allowOverlap="1" wp14:anchorId="01EBF97C" wp14:editId="756BFFEE">
            <wp:simplePos x="0" y="0"/>
            <wp:positionH relativeFrom="margin">
              <wp:posOffset>4914900</wp:posOffset>
            </wp:positionH>
            <wp:positionV relativeFrom="page">
              <wp:posOffset>800100</wp:posOffset>
            </wp:positionV>
            <wp:extent cx="1250950" cy="876300"/>
            <wp:effectExtent l="0" t="0" r="0" b="12700"/>
            <wp:wrapSquare wrapText="bothSides"/>
            <wp:docPr id="2" name="Image 2" descr="http://www.afeas.qc.ca/wp-content/uploads/2018/01/logo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feas.qc.ca/wp-content/uploads/2018/01/logoH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095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452B">
        <w:rPr>
          <w:rFonts w:cstheme="minorHAnsi"/>
          <w:color w:val="000000" w:themeColor="text1"/>
          <w:sz w:val="21"/>
          <w:szCs w:val="21"/>
          <w:highlight w:val="yellow"/>
        </w:rPr>
        <w:t>(Ville, date)</w:t>
      </w:r>
    </w:p>
    <w:p w14:paraId="3124DA7F" w14:textId="77777777" w:rsidR="00476FB6" w:rsidRDefault="00476FB6" w:rsidP="00B32CA3">
      <w:pPr>
        <w:spacing w:after="0" w:line="240" w:lineRule="auto"/>
        <w:ind w:right="708"/>
        <w:rPr>
          <w:rFonts w:cstheme="minorHAnsi"/>
          <w:color w:val="000000" w:themeColor="text1"/>
          <w:sz w:val="21"/>
          <w:szCs w:val="21"/>
          <w:highlight w:val="yellow"/>
        </w:rPr>
      </w:pPr>
    </w:p>
    <w:p w14:paraId="7DC3F602" w14:textId="77777777" w:rsidR="00920F57" w:rsidRDefault="00DA1F9C" w:rsidP="00B32CA3">
      <w:pPr>
        <w:spacing w:after="0" w:line="240" w:lineRule="auto"/>
        <w:ind w:right="708"/>
        <w:rPr>
          <w:rFonts w:cstheme="minorHAnsi"/>
          <w:color w:val="000000" w:themeColor="text1"/>
          <w:sz w:val="21"/>
          <w:szCs w:val="21"/>
          <w:highlight w:val="yellow"/>
        </w:rPr>
      </w:pPr>
      <w:r w:rsidRPr="0092452B">
        <w:rPr>
          <w:rFonts w:cstheme="minorHAnsi"/>
          <w:color w:val="000000" w:themeColor="text1"/>
          <w:sz w:val="21"/>
          <w:szCs w:val="21"/>
          <w:highlight w:val="yellow"/>
        </w:rPr>
        <w:t xml:space="preserve">Madame ou Monsieur (Nom), </w:t>
      </w:r>
    </w:p>
    <w:p w14:paraId="1636D392" w14:textId="291DB334" w:rsidR="00DA1F9C" w:rsidRPr="0092452B" w:rsidRDefault="00E45E79" w:rsidP="00B32CA3">
      <w:pPr>
        <w:spacing w:after="0" w:line="240" w:lineRule="auto"/>
        <w:ind w:right="480"/>
        <w:rPr>
          <w:rFonts w:cstheme="minorHAnsi"/>
          <w:color w:val="000000" w:themeColor="text1"/>
          <w:sz w:val="21"/>
          <w:szCs w:val="21"/>
          <w:highlight w:val="yellow"/>
        </w:rPr>
      </w:pPr>
      <w:r>
        <w:rPr>
          <w:rFonts w:cstheme="minorHAnsi"/>
          <w:color w:val="000000" w:themeColor="text1"/>
          <w:sz w:val="21"/>
          <w:szCs w:val="21"/>
          <w:highlight w:val="yellow"/>
        </w:rPr>
        <w:t>D</w:t>
      </w:r>
      <w:r w:rsidR="00DA1F9C" w:rsidRPr="0092452B">
        <w:rPr>
          <w:rFonts w:cstheme="minorHAnsi"/>
          <w:color w:val="000000" w:themeColor="text1"/>
          <w:sz w:val="21"/>
          <w:szCs w:val="21"/>
          <w:highlight w:val="yellow"/>
        </w:rPr>
        <w:t xml:space="preserve">éputé (ou </w:t>
      </w:r>
      <w:r w:rsidR="00B32CA3">
        <w:rPr>
          <w:rFonts w:cstheme="minorHAnsi"/>
          <w:color w:val="000000" w:themeColor="text1"/>
          <w:sz w:val="21"/>
          <w:szCs w:val="21"/>
          <w:highlight w:val="yellow"/>
        </w:rPr>
        <w:t>D</w:t>
      </w:r>
      <w:r w:rsidR="00DA1F9C" w:rsidRPr="0092452B">
        <w:rPr>
          <w:rFonts w:cstheme="minorHAnsi"/>
          <w:color w:val="000000" w:themeColor="text1"/>
          <w:sz w:val="21"/>
          <w:szCs w:val="21"/>
          <w:highlight w:val="yellow"/>
        </w:rPr>
        <w:t>éputée) de (nom de la</w:t>
      </w:r>
      <w:r w:rsidR="00920F57">
        <w:rPr>
          <w:rFonts w:cstheme="minorHAnsi"/>
          <w:color w:val="000000" w:themeColor="text1"/>
          <w:sz w:val="21"/>
          <w:szCs w:val="21"/>
          <w:highlight w:val="yellow"/>
        </w:rPr>
        <w:t xml:space="preserve"> c</w:t>
      </w:r>
      <w:r w:rsidR="00DA1F9C" w:rsidRPr="0092452B">
        <w:rPr>
          <w:rFonts w:cstheme="minorHAnsi"/>
          <w:color w:val="000000" w:themeColor="text1"/>
          <w:sz w:val="21"/>
          <w:szCs w:val="21"/>
          <w:highlight w:val="yellow"/>
        </w:rPr>
        <w:t>irconscription)</w:t>
      </w:r>
    </w:p>
    <w:p w14:paraId="133E2DE3" w14:textId="3A546DF5" w:rsidR="00DA1F9C" w:rsidRPr="0092452B" w:rsidRDefault="00DA1F9C" w:rsidP="00B32CA3">
      <w:pPr>
        <w:spacing w:after="0" w:line="240" w:lineRule="auto"/>
        <w:ind w:right="2828"/>
        <w:rPr>
          <w:rFonts w:cstheme="minorHAnsi"/>
          <w:color w:val="000000" w:themeColor="text1"/>
          <w:sz w:val="21"/>
          <w:szCs w:val="21"/>
          <w:highlight w:val="yellow"/>
        </w:rPr>
      </w:pPr>
      <w:r w:rsidRPr="0092452B">
        <w:rPr>
          <w:rFonts w:cstheme="minorHAnsi"/>
          <w:color w:val="000000" w:themeColor="text1"/>
          <w:sz w:val="21"/>
          <w:szCs w:val="21"/>
          <w:highlight w:val="yellow"/>
        </w:rPr>
        <w:t>Adresse</w:t>
      </w:r>
    </w:p>
    <w:p w14:paraId="68D2BFAB" w14:textId="0DDC033A" w:rsidR="00DA1F9C" w:rsidRPr="0092452B" w:rsidRDefault="00DA1F9C" w:rsidP="00476FB6">
      <w:pPr>
        <w:ind w:right="624"/>
        <w:rPr>
          <w:rFonts w:cstheme="minorHAnsi"/>
          <w:color w:val="000000" w:themeColor="text1"/>
          <w:sz w:val="21"/>
          <w:szCs w:val="21"/>
        </w:rPr>
      </w:pPr>
      <w:bookmarkStart w:id="1" w:name="_GoBack"/>
      <w:bookmarkEnd w:id="1"/>
    </w:p>
    <w:p w14:paraId="4FABC296" w14:textId="0A43ECB1" w:rsidR="007D02AD" w:rsidRPr="0092452B" w:rsidRDefault="007D02AD" w:rsidP="00A11732">
      <w:pPr>
        <w:jc w:val="center"/>
        <w:rPr>
          <w:rFonts w:cstheme="minorHAnsi"/>
          <w:b/>
          <w:bCs/>
          <w:color w:val="003C78"/>
          <w:sz w:val="21"/>
          <w:szCs w:val="21"/>
        </w:rPr>
      </w:pPr>
      <w:r w:rsidRPr="0092452B">
        <w:rPr>
          <w:rFonts w:cstheme="minorHAnsi"/>
          <w:b/>
          <w:bCs/>
          <w:color w:val="003C78"/>
          <w:sz w:val="21"/>
          <w:szCs w:val="21"/>
        </w:rPr>
        <w:t xml:space="preserve">OBJET : Félicitations, et </w:t>
      </w:r>
      <w:r w:rsidR="00920F57">
        <w:rPr>
          <w:rFonts w:cstheme="minorHAnsi"/>
          <w:b/>
          <w:bCs/>
          <w:color w:val="003C78"/>
          <w:sz w:val="21"/>
          <w:szCs w:val="21"/>
        </w:rPr>
        <w:t>demande d’</w:t>
      </w:r>
      <w:r w:rsidR="00CE6D31" w:rsidRPr="0092452B">
        <w:rPr>
          <w:rFonts w:cstheme="minorHAnsi"/>
          <w:b/>
          <w:bCs/>
          <w:color w:val="003C78"/>
          <w:sz w:val="21"/>
          <w:szCs w:val="21"/>
        </w:rPr>
        <w:t xml:space="preserve">appui à la journée </w:t>
      </w:r>
      <w:r w:rsidR="00A83803">
        <w:rPr>
          <w:rFonts w:cstheme="minorHAnsi"/>
          <w:b/>
          <w:bCs/>
          <w:color w:val="003C78"/>
          <w:sz w:val="21"/>
          <w:szCs w:val="21"/>
        </w:rPr>
        <w:t xml:space="preserve">nationale </w:t>
      </w:r>
      <w:r w:rsidR="00CE6D31" w:rsidRPr="0092452B">
        <w:rPr>
          <w:rFonts w:cstheme="minorHAnsi"/>
          <w:b/>
          <w:bCs/>
          <w:color w:val="003C78"/>
          <w:sz w:val="21"/>
          <w:szCs w:val="21"/>
        </w:rPr>
        <w:t>du travail invisible</w:t>
      </w:r>
    </w:p>
    <w:p w14:paraId="0B54E21E" w14:textId="05510625" w:rsidR="007D02AD" w:rsidRPr="0092452B" w:rsidRDefault="007D02AD" w:rsidP="007D02AD">
      <w:pPr>
        <w:jc w:val="both"/>
        <w:rPr>
          <w:rFonts w:cstheme="minorHAnsi"/>
          <w:i/>
          <w:iCs/>
          <w:color w:val="000000" w:themeColor="text1"/>
          <w:sz w:val="21"/>
          <w:szCs w:val="21"/>
        </w:rPr>
      </w:pPr>
      <w:r w:rsidRPr="0092452B">
        <w:rPr>
          <w:rFonts w:cstheme="minorHAnsi"/>
          <w:color w:val="000000" w:themeColor="text1"/>
          <w:sz w:val="21"/>
          <w:szCs w:val="21"/>
          <w:highlight w:val="yellow"/>
        </w:rPr>
        <w:t xml:space="preserve">Madame, Monsieur, </w:t>
      </w:r>
      <w:r w:rsidRPr="0092452B">
        <w:rPr>
          <w:rFonts w:cstheme="minorHAnsi"/>
          <w:i/>
          <w:iCs/>
          <w:color w:val="000000" w:themeColor="text1"/>
          <w:sz w:val="21"/>
          <w:szCs w:val="21"/>
          <w:highlight w:val="yellow"/>
        </w:rPr>
        <w:t>(personnalisez avec nom et titre)</w:t>
      </w:r>
      <w:r w:rsidRPr="0092452B">
        <w:rPr>
          <w:rFonts w:cstheme="minorHAnsi"/>
          <w:i/>
          <w:iCs/>
          <w:color w:val="000000" w:themeColor="text1"/>
          <w:sz w:val="21"/>
          <w:szCs w:val="21"/>
        </w:rPr>
        <w:t xml:space="preserve"> </w:t>
      </w:r>
    </w:p>
    <w:p w14:paraId="52734268" w14:textId="777C00FC" w:rsidR="007D02AD" w:rsidRPr="0092452B" w:rsidRDefault="007D02AD" w:rsidP="007D02AD">
      <w:pPr>
        <w:jc w:val="both"/>
        <w:rPr>
          <w:rFonts w:cstheme="minorHAnsi"/>
          <w:color w:val="000000" w:themeColor="text1"/>
          <w:sz w:val="21"/>
          <w:szCs w:val="21"/>
        </w:rPr>
      </w:pPr>
      <w:r w:rsidRPr="0092452B">
        <w:rPr>
          <w:rFonts w:cstheme="minorHAnsi"/>
          <w:color w:val="000000" w:themeColor="text1"/>
          <w:sz w:val="21"/>
          <w:szCs w:val="21"/>
        </w:rPr>
        <w:t>Félicitation pour votre victoire aux élections du 21 octobre!</w:t>
      </w:r>
    </w:p>
    <w:p w14:paraId="50194168" w14:textId="1DC22381" w:rsidR="00EF69AB" w:rsidRPr="0092452B" w:rsidRDefault="00EF69AB" w:rsidP="007D02AD">
      <w:pPr>
        <w:jc w:val="both"/>
        <w:rPr>
          <w:rFonts w:cstheme="minorHAnsi"/>
          <w:color w:val="000000" w:themeColor="text1"/>
          <w:sz w:val="21"/>
          <w:szCs w:val="21"/>
        </w:rPr>
      </w:pPr>
      <w:r w:rsidRPr="0092452B">
        <w:rPr>
          <w:rFonts w:cstheme="minorHAnsi"/>
          <w:color w:val="000000" w:themeColor="text1"/>
          <w:sz w:val="21"/>
          <w:szCs w:val="21"/>
        </w:rPr>
        <w:t xml:space="preserve">Nous vous écrivons au nom de l’Afeas de </w:t>
      </w:r>
      <w:r w:rsidRPr="0092452B">
        <w:rPr>
          <w:rFonts w:cstheme="minorHAnsi"/>
          <w:i/>
          <w:iCs/>
          <w:color w:val="000000" w:themeColor="text1"/>
          <w:sz w:val="21"/>
          <w:szCs w:val="21"/>
          <w:highlight w:val="yellow"/>
        </w:rPr>
        <w:t>(personnalisez</w:t>
      </w:r>
      <w:r w:rsidR="00BB29A5" w:rsidRPr="0092452B">
        <w:rPr>
          <w:rFonts w:cstheme="minorHAnsi"/>
          <w:i/>
          <w:iCs/>
          <w:color w:val="000000" w:themeColor="text1"/>
          <w:sz w:val="21"/>
          <w:szCs w:val="21"/>
          <w:highlight w:val="yellow"/>
        </w:rPr>
        <w:t xml:space="preserve"> avec</w:t>
      </w:r>
      <w:r w:rsidRPr="0092452B">
        <w:rPr>
          <w:rFonts w:cstheme="minorHAnsi"/>
          <w:i/>
          <w:iCs/>
          <w:color w:val="000000" w:themeColor="text1"/>
          <w:sz w:val="21"/>
          <w:szCs w:val="21"/>
          <w:highlight w:val="yellow"/>
        </w:rPr>
        <w:t xml:space="preserve"> le nom de votre</w:t>
      </w:r>
      <w:r w:rsidR="00E45E79">
        <w:rPr>
          <w:rFonts w:cstheme="minorHAnsi"/>
          <w:i/>
          <w:iCs/>
          <w:color w:val="000000" w:themeColor="text1"/>
          <w:sz w:val="21"/>
          <w:szCs w:val="21"/>
          <w:highlight w:val="yellow"/>
        </w:rPr>
        <w:t xml:space="preserve"> Afeas</w:t>
      </w:r>
      <w:r w:rsidRPr="0092452B">
        <w:rPr>
          <w:rFonts w:cstheme="minorHAnsi"/>
          <w:i/>
          <w:iCs/>
          <w:color w:val="000000" w:themeColor="text1"/>
          <w:sz w:val="21"/>
          <w:szCs w:val="21"/>
          <w:highlight w:val="yellow"/>
        </w:rPr>
        <w:t xml:space="preserve"> région</w:t>
      </w:r>
      <w:r w:rsidR="00E45E79">
        <w:rPr>
          <w:rFonts w:cstheme="minorHAnsi"/>
          <w:i/>
          <w:iCs/>
          <w:color w:val="000000" w:themeColor="text1"/>
          <w:sz w:val="21"/>
          <w:szCs w:val="21"/>
          <w:highlight w:val="yellow"/>
        </w:rPr>
        <w:t xml:space="preserve">ale ou </w:t>
      </w:r>
      <w:r w:rsidRPr="0092452B">
        <w:rPr>
          <w:rFonts w:cstheme="minorHAnsi"/>
          <w:i/>
          <w:iCs/>
          <w:color w:val="000000" w:themeColor="text1"/>
          <w:sz w:val="21"/>
          <w:szCs w:val="21"/>
          <w:highlight w:val="yellow"/>
        </w:rPr>
        <w:t>locale)</w:t>
      </w:r>
      <w:r w:rsidRPr="0092452B">
        <w:rPr>
          <w:rFonts w:cstheme="minorHAnsi"/>
          <w:i/>
          <w:iCs/>
          <w:color w:val="000000" w:themeColor="text1"/>
          <w:sz w:val="21"/>
          <w:szCs w:val="21"/>
        </w:rPr>
        <w:t xml:space="preserve"> </w:t>
      </w:r>
    </w:p>
    <w:p w14:paraId="42C960CA" w14:textId="2CAA2DB7" w:rsidR="007D02AD" w:rsidRPr="0092452B" w:rsidRDefault="00A046D4" w:rsidP="007D02AD">
      <w:pPr>
        <w:jc w:val="both"/>
        <w:rPr>
          <w:rFonts w:cstheme="minorHAnsi"/>
          <w:color w:val="000000" w:themeColor="text1"/>
          <w:sz w:val="21"/>
          <w:szCs w:val="21"/>
        </w:rPr>
      </w:pPr>
      <w:r w:rsidRPr="0092452B">
        <w:rPr>
          <w:rFonts w:cstheme="minorHAnsi"/>
          <w:color w:val="000000" w:themeColor="text1"/>
          <w:sz w:val="21"/>
          <w:szCs w:val="21"/>
        </w:rPr>
        <w:t>F</w:t>
      </w:r>
      <w:r w:rsidR="007D02AD" w:rsidRPr="0092452B">
        <w:rPr>
          <w:rFonts w:cstheme="minorHAnsi"/>
          <w:color w:val="000000" w:themeColor="text1"/>
          <w:sz w:val="21"/>
          <w:szCs w:val="21"/>
        </w:rPr>
        <w:t xml:space="preserve">ormée de près de </w:t>
      </w:r>
      <w:r w:rsidR="00E555EE" w:rsidRPr="0092452B">
        <w:rPr>
          <w:rFonts w:cstheme="minorHAnsi"/>
          <w:color w:val="000000" w:themeColor="text1"/>
          <w:sz w:val="21"/>
          <w:szCs w:val="21"/>
        </w:rPr>
        <w:t>8</w:t>
      </w:r>
      <w:r w:rsidR="007D02AD" w:rsidRPr="0092452B">
        <w:rPr>
          <w:rFonts w:cstheme="minorHAnsi"/>
          <w:color w:val="000000" w:themeColor="text1"/>
          <w:sz w:val="21"/>
          <w:szCs w:val="21"/>
        </w:rPr>
        <w:t xml:space="preserve"> 000 membres, regroupées en 203 Afeas locales dans 11 régions du Québec, </w:t>
      </w:r>
      <w:r w:rsidRPr="0092452B">
        <w:rPr>
          <w:rFonts w:cstheme="minorHAnsi"/>
          <w:color w:val="000000" w:themeColor="text1"/>
          <w:sz w:val="21"/>
          <w:szCs w:val="21"/>
        </w:rPr>
        <w:t>l’A</w:t>
      </w:r>
      <w:r w:rsidR="00E45E79">
        <w:rPr>
          <w:rFonts w:cstheme="minorHAnsi"/>
          <w:color w:val="000000" w:themeColor="text1"/>
          <w:sz w:val="21"/>
          <w:szCs w:val="21"/>
        </w:rPr>
        <w:t>feas (A</w:t>
      </w:r>
      <w:r w:rsidRPr="0092452B">
        <w:rPr>
          <w:rFonts w:cstheme="minorHAnsi"/>
          <w:color w:val="000000" w:themeColor="text1"/>
          <w:sz w:val="21"/>
          <w:szCs w:val="21"/>
        </w:rPr>
        <w:t>ssociation féminine d’éducation et d’action sociale</w:t>
      </w:r>
      <w:r w:rsidR="00E45E79">
        <w:rPr>
          <w:rFonts w:cstheme="minorHAnsi"/>
          <w:color w:val="000000" w:themeColor="text1"/>
          <w:sz w:val="21"/>
          <w:szCs w:val="21"/>
        </w:rPr>
        <w:t>)</w:t>
      </w:r>
      <w:r w:rsidR="0061379D" w:rsidRPr="0092452B">
        <w:rPr>
          <w:rFonts w:cstheme="minorHAnsi"/>
          <w:color w:val="000000" w:themeColor="text1"/>
          <w:sz w:val="21"/>
          <w:szCs w:val="21"/>
        </w:rPr>
        <w:t xml:space="preserve"> défend les intérêts des femmes québécoises et canadiennes auprès de diverses instances, comme les gouvernements, les conseils municipaux, les institutions publiques et parapubliques. À</w:t>
      </w:r>
      <w:r w:rsidR="007D02AD" w:rsidRPr="0092452B">
        <w:rPr>
          <w:rFonts w:cstheme="minorHAnsi"/>
          <w:color w:val="000000" w:themeColor="text1"/>
          <w:sz w:val="21"/>
          <w:szCs w:val="21"/>
        </w:rPr>
        <w:t xml:space="preserve"> l’automne 2019, </w:t>
      </w:r>
      <w:r w:rsidR="0061379D" w:rsidRPr="0092452B">
        <w:rPr>
          <w:rFonts w:cstheme="minorHAnsi"/>
          <w:color w:val="000000" w:themeColor="text1"/>
          <w:sz w:val="21"/>
          <w:szCs w:val="21"/>
        </w:rPr>
        <w:t xml:space="preserve">nous avons lancé </w:t>
      </w:r>
      <w:r w:rsidR="007D02AD" w:rsidRPr="0092452B">
        <w:rPr>
          <w:rFonts w:cstheme="minorHAnsi"/>
          <w:color w:val="000000" w:themeColor="text1"/>
          <w:sz w:val="21"/>
          <w:szCs w:val="21"/>
        </w:rPr>
        <w:t xml:space="preserve">une campagne de mobilisation à travers la province pour faire reconnaître publiquement la valeur économique du travail invisible des femmes. </w:t>
      </w:r>
    </w:p>
    <w:p w14:paraId="6A939FEF" w14:textId="11A02D41" w:rsidR="00BB29A5" w:rsidRPr="0092452B" w:rsidRDefault="00A93A04" w:rsidP="007D02AD">
      <w:pPr>
        <w:jc w:val="both"/>
        <w:rPr>
          <w:rFonts w:cstheme="minorHAnsi"/>
          <w:color w:val="000000" w:themeColor="text1"/>
          <w:sz w:val="21"/>
          <w:szCs w:val="21"/>
        </w:rPr>
      </w:pPr>
      <w:r w:rsidRPr="0092452B">
        <w:rPr>
          <w:rFonts w:cstheme="minorHAnsi"/>
          <w:color w:val="000000" w:themeColor="text1"/>
          <w:sz w:val="21"/>
          <w:szCs w:val="21"/>
        </w:rPr>
        <w:t xml:space="preserve">En effet, la reconnaissance et la valorisation du travail invisible sont parmi les enjeux prioritaires pour lesquels nous travaillons, avec la revendication d’une journée </w:t>
      </w:r>
      <w:r w:rsidR="00A11732" w:rsidRPr="0092452B">
        <w:rPr>
          <w:rFonts w:cstheme="minorHAnsi"/>
          <w:color w:val="000000" w:themeColor="text1"/>
          <w:sz w:val="21"/>
          <w:szCs w:val="21"/>
        </w:rPr>
        <w:t xml:space="preserve">nationale </w:t>
      </w:r>
      <w:r w:rsidRPr="0092452B">
        <w:rPr>
          <w:rFonts w:cstheme="minorHAnsi"/>
          <w:color w:val="000000" w:themeColor="text1"/>
          <w:sz w:val="21"/>
          <w:szCs w:val="21"/>
        </w:rPr>
        <w:t xml:space="preserve">officielle </w:t>
      </w:r>
      <w:r w:rsidR="00BF62E4" w:rsidRPr="0092452B">
        <w:rPr>
          <w:rFonts w:cstheme="minorHAnsi"/>
          <w:color w:val="000000" w:themeColor="text1"/>
          <w:sz w:val="21"/>
          <w:szCs w:val="21"/>
        </w:rPr>
        <w:t>de reconnaissance de cet enjeu</w:t>
      </w:r>
      <w:r w:rsidRPr="0092452B">
        <w:rPr>
          <w:rFonts w:cstheme="minorHAnsi"/>
          <w:color w:val="000000" w:themeColor="text1"/>
          <w:sz w:val="21"/>
          <w:szCs w:val="21"/>
        </w:rPr>
        <w:t xml:space="preserve">. </w:t>
      </w:r>
      <w:r w:rsidR="00BB29A5" w:rsidRPr="0092452B">
        <w:rPr>
          <w:rFonts w:cstheme="minorHAnsi"/>
          <w:i/>
          <w:iCs/>
          <w:color w:val="000000" w:themeColor="text1"/>
          <w:sz w:val="21"/>
          <w:szCs w:val="21"/>
        </w:rPr>
        <w:t xml:space="preserve">La Journée nationale du travail invisible </w:t>
      </w:r>
      <w:r w:rsidR="00BB29A5" w:rsidRPr="0092452B">
        <w:rPr>
          <w:rFonts w:cstheme="minorHAnsi"/>
          <w:color w:val="000000" w:themeColor="text1"/>
          <w:sz w:val="21"/>
          <w:szCs w:val="21"/>
        </w:rPr>
        <w:t>est une activité originale de l’Afeas qui a débuté en 2001 et qui se tient chaque année, le premier mardi d’avril. Cette journée de sensibilisation permet de porter à l’attention de la population l’importance du travail invisible</w:t>
      </w:r>
      <w:r w:rsidR="0061379D" w:rsidRPr="0092452B">
        <w:rPr>
          <w:rFonts w:cstheme="minorHAnsi"/>
          <w:color w:val="000000" w:themeColor="text1"/>
          <w:sz w:val="21"/>
          <w:szCs w:val="21"/>
        </w:rPr>
        <w:t xml:space="preserve"> et de son partage plus égalitaire au sein de la société</w:t>
      </w:r>
      <w:r w:rsidR="00BB29A5" w:rsidRPr="0092452B">
        <w:rPr>
          <w:rFonts w:cstheme="minorHAnsi"/>
          <w:color w:val="000000" w:themeColor="text1"/>
          <w:sz w:val="21"/>
          <w:szCs w:val="21"/>
        </w:rPr>
        <w:t xml:space="preserve">. Auprès des décideurs, cette journée vise à </w:t>
      </w:r>
      <w:r w:rsidR="00BF62E4" w:rsidRPr="0092452B">
        <w:rPr>
          <w:rFonts w:cstheme="minorHAnsi"/>
          <w:color w:val="000000" w:themeColor="text1"/>
          <w:sz w:val="21"/>
          <w:szCs w:val="21"/>
        </w:rPr>
        <w:t>souligner</w:t>
      </w:r>
      <w:r w:rsidR="00BB29A5" w:rsidRPr="0092452B">
        <w:rPr>
          <w:rFonts w:cstheme="minorHAnsi"/>
          <w:color w:val="000000" w:themeColor="text1"/>
          <w:sz w:val="21"/>
          <w:szCs w:val="21"/>
        </w:rPr>
        <w:t xml:space="preserve"> la pertinence de politiques et de mesures adéquates pour soutenir les p</w:t>
      </w:r>
      <w:r w:rsidR="0061379D" w:rsidRPr="0092452B">
        <w:rPr>
          <w:rFonts w:cstheme="minorHAnsi"/>
          <w:color w:val="000000" w:themeColor="text1"/>
          <w:sz w:val="21"/>
          <w:szCs w:val="21"/>
        </w:rPr>
        <w:t xml:space="preserve">ersonnes ayant une lourde charge de travail non-rémunéré et non-reconnu, notamment les proches-aidant.e.s. </w:t>
      </w:r>
      <w:r w:rsidR="00BB29A5" w:rsidRPr="0092452B">
        <w:rPr>
          <w:rFonts w:cstheme="minorHAnsi"/>
          <w:color w:val="000000" w:themeColor="text1"/>
          <w:sz w:val="21"/>
          <w:szCs w:val="21"/>
        </w:rPr>
        <w:t xml:space="preserve"> </w:t>
      </w:r>
    </w:p>
    <w:p w14:paraId="25D62801" w14:textId="29611AA8" w:rsidR="00A83803" w:rsidRDefault="00BB29A5" w:rsidP="00C900F4">
      <w:pPr>
        <w:jc w:val="both"/>
        <w:rPr>
          <w:rFonts w:cstheme="minorHAnsi"/>
          <w:color w:val="000000" w:themeColor="text1"/>
          <w:sz w:val="21"/>
          <w:szCs w:val="21"/>
        </w:rPr>
      </w:pPr>
      <w:r w:rsidRPr="0092452B">
        <w:rPr>
          <w:rFonts w:cstheme="minorHAnsi"/>
          <w:color w:val="000000" w:themeColor="text1"/>
          <w:sz w:val="21"/>
          <w:szCs w:val="21"/>
        </w:rPr>
        <w:t xml:space="preserve">Depuis sa fondation en 1966, l’Afeas se préoccupe des impacts du travail invisible sur la condition de vie des femmes et de leurs proches. À l’automne 1995, durant la 4e Conférence </w:t>
      </w:r>
      <w:r w:rsidR="00B32CA3">
        <w:rPr>
          <w:rFonts w:cstheme="minorHAnsi"/>
          <w:color w:val="000000" w:themeColor="text1"/>
          <w:sz w:val="21"/>
          <w:szCs w:val="21"/>
        </w:rPr>
        <w:t xml:space="preserve">internationale </w:t>
      </w:r>
      <w:r w:rsidRPr="0092452B">
        <w:rPr>
          <w:rFonts w:cstheme="minorHAnsi"/>
          <w:color w:val="000000" w:themeColor="text1"/>
          <w:sz w:val="21"/>
          <w:szCs w:val="21"/>
        </w:rPr>
        <w:t xml:space="preserve">des Nations Unies sur les femmes qui se tenait en Chine, l’Afeas a obtenu que des mesures soient prises par les pays pour reconnaître le travail invisible qu’elles effectuent. </w:t>
      </w:r>
    </w:p>
    <w:p w14:paraId="17F5BCAD" w14:textId="2FD3E7F3" w:rsidR="00094F15" w:rsidRPr="0092452B" w:rsidRDefault="00094F15" w:rsidP="00A83803">
      <w:pPr>
        <w:autoSpaceDE w:val="0"/>
        <w:autoSpaceDN w:val="0"/>
        <w:adjustRightInd w:val="0"/>
        <w:jc w:val="both"/>
        <w:rPr>
          <w:rFonts w:cstheme="minorHAnsi"/>
          <w:color w:val="000000" w:themeColor="text1"/>
          <w:sz w:val="21"/>
          <w:szCs w:val="21"/>
        </w:rPr>
      </w:pPr>
      <w:r w:rsidRPr="0092452B">
        <w:rPr>
          <w:rFonts w:cstheme="minorHAnsi"/>
          <w:color w:val="000000" w:themeColor="text1"/>
          <w:sz w:val="21"/>
          <w:szCs w:val="21"/>
        </w:rPr>
        <w:t xml:space="preserve">En 2010, à l’initiative de la députée Nicole Demers, la Chambre des communes a adopté à l’unanimité une motion créant la Journée nationale du travail invisible, mais le gouvernement en place n’a pas mis en </w:t>
      </w:r>
      <w:r w:rsidR="00BF62E4" w:rsidRPr="0092452B">
        <w:rPr>
          <w:rFonts w:cstheme="minorHAnsi"/>
          <w:color w:val="000000" w:themeColor="text1"/>
          <w:sz w:val="21"/>
          <w:szCs w:val="21"/>
        </w:rPr>
        <w:t>œuvre</w:t>
      </w:r>
      <w:r w:rsidRPr="0092452B">
        <w:rPr>
          <w:rFonts w:cstheme="minorHAnsi"/>
          <w:color w:val="000000" w:themeColor="text1"/>
          <w:sz w:val="21"/>
          <w:szCs w:val="21"/>
        </w:rPr>
        <w:t xml:space="preserve"> cette motion. D’ici l’adoption d’une telle journée, l’Afeas et ses partenaires et allié.e.s poursuit sa campagne annuelle pour faire reconnaître ce travail invisible des parents et des personnes proches aidantes. En soutenant notre initiative, vous permettrez à toutes ces </w:t>
      </w:r>
      <w:proofErr w:type="spellStart"/>
      <w:r w:rsidRPr="0092452B">
        <w:rPr>
          <w:rFonts w:cstheme="minorHAnsi"/>
          <w:color w:val="000000" w:themeColor="text1"/>
          <w:sz w:val="21"/>
          <w:szCs w:val="21"/>
        </w:rPr>
        <w:t>citoyenn</w:t>
      </w:r>
      <w:r w:rsidR="00A83803">
        <w:rPr>
          <w:rFonts w:cstheme="minorHAnsi"/>
          <w:color w:val="000000" w:themeColor="text1"/>
          <w:sz w:val="21"/>
          <w:szCs w:val="21"/>
        </w:rPr>
        <w:t>.</w:t>
      </w:r>
      <w:r w:rsidRPr="0092452B">
        <w:rPr>
          <w:rFonts w:cstheme="minorHAnsi"/>
          <w:color w:val="000000" w:themeColor="text1"/>
          <w:sz w:val="21"/>
          <w:szCs w:val="21"/>
        </w:rPr>
        <w:t>e</w:t>
      </w:r>
      <w:r w:rsidR="00A83803">
        <w:rPr>
          <w:rFonts w:cstheme="minorHAnsi"/>
          <w:color w:val="000000" w:themeColor="text1"/>
          <w:sz w:val="21"/>
          <w:szCs w:val="21"/>
        </w:rPr>
        <w:t>.</w:t>
      </w:r>
      <w:r w:rsidRPr="0092452B">
        <w:rPr>
          <w:rFonts w:cstheme="minorHAnsi"/>
          <w:color w:val="000000" w:themeColor="text1"/>
          <w:sz w:val="21"/>
          <w:szCs w:val="21"/>
        </w:rPr>
        <w:t>s</w:t>
      </w:r>
      <w:proofErr w:type="spellEnd"/>
      <w:r w:rsidRPr="0092452B">
        <w:rPr>
          <w:rFonts w:cstheme="minorHAnsi"/>
          <w:color w:val="000000" w:themeColor="text1"/>
          <w:sz w:val="21"/>
          <w:szCs w:val="21"/>
        </w:rPr>
        <w:t xml:space="preserve"> de faire reconnaître l’immense apport économique de leur travail invisible.</w:t>
      </w:r>
    </w:p>
    <w:p w14:paraId="512653A1" w14:textId="21EAA5F1" w:rsidR="00B93347" w:rsidRPr="0092452B" w:rsidRDefault="007D02AD" w:rsidP="00B93347">
      <w:pPr>
        <w:jc w:val="both"/>
        <w:rPr>
          <w:rFonts w:cstheme="minorHAnsi"/>
          <w:color w:val="000000" w:themeColor="text1"/>
          <w:sz w:val="21"/>
          <w:szCs w:val="21"/>
        </w:rPr>
      </w:pPr>
      <w:r w:rsidRPr="0092452B">
        <w:rPr>
          <w:rFonts w:cstheme="minorHAnsi"/>
          <w:color w:val="000000" w:themeColor="text1"/>
          <w:sz w:val="21"/>
          <w:szCs w:val="21"/>
        </w:rPr>
        <w:t>À cet égard, nous</w:t>
      </w:r>
      <w:r w:rsidR="00CE0976" w:rsidRPr="0092452B">
        <w:rPr>
          <w:rFonts w:cstheme="minorHAnsi"/>
          <w:color w:val="000000" w:themeColor="text1"/>
          <w:sz w:val="21"/>
          <w:szCs w:val="21"/>
        </w:rPr>
        <w:t xml:space="preserve"> </w:t>
      </w:r>
      <w:r w:rsidR="00B93347" w:rsidRPr="0092452B">
        <w:rPr>
          <w:rFonts w:cstheme="minorHAnsi"/>
          <w:color w:val="000000" w:themeColor="text1"/>
          <w:sz w:val="21"/>
          <w:szCs w:val="21"/>
        </w:rPr>
        <w:t xml:space="preserve">sollicitons </w:t>
      </w:r>
      <w:r w:rsidR="00CE0976" w:rsidRPr="0092452B">
        <w:rPr>
          <w:rFonts w:cstheme="minorHAnsi"/>
          <w:color w:val="000000" w:themeColor="text1"/>
          <w:sz w:val="21"/>
          <w:szCs w:val="21"/>
        </w:rPr>
        <w:t>votre appui pour faire reconnaitre officiellement la journée nationale du travail invisible, par voie d’une lettre d’appui.</w:t>
      </w:r>
      <w:r w:rsidR="00B32CA3">
        <w:rPr>
          <w:rFonts w:cstheme="minorHAnsi"/>
          <w:color w:val="000000" w:themeColor="text1"/>
          <w:sz w:val="21"/>
          <w:szCs w:val="21"/>
        </w:rPr>
        <w:t xml:space="preserve"> </w:t>
      </w:r>
      <w:r w:rsidR="00B93347" w:rsidRPr="00B32CA3">
        <w:rPr>
          <w:rFonts w:cstheme="minorHAnsi"/>
          <w:color w:val="000000" w:themeColor="text1"/>
          <w:sz w:val="21"/>
          <w:szCs w:val="21"/>
          <w:highlight w:val="yellow"/>
        </w:rPr>
        <w:t xml:space="preserve">De plus, nous </w:t>
      </w:r>
      <w:r w:rsidR="00B32CA3" w:rsidRPr="00B32CA3">
        <w:rPr>
          <w:rFonts w:cstheme="minorHAnsi"/>
          <w:color w:val="000000" w:themeColor="text1"/>
          <w:sz w:val="21"/>
          <w:szCs w:val="21"/>
          <w:highlight w:val="yellow"/>
        </w:rPr>
        <w:t>souhaitons</w:t>
      </w:r>
      <w:r w:rsidR="00B93347" w:rsidRPr="00B32CA3">
        <w:rPr>
          <w:rFonts w:cstheme="minorHAnsi"/>
          <w:color w:val="000000" w:themeColor="text1"/>
          <w:sz w:val="21"/>
          <w:szCs w:val="21"/>
          <w:highlight w:val="yellow"/>
        </w:rPr>
        <w:t xml:space="preserve"> venir vous rencontrer pour discuter plus en profondeur de </w:t>
      </w:r>
      <w:r w:rsidR="00E45E79" w:rsidRPr="00B32CA3">
        <w:rPr>
          <w:rFonts w:cstheme="minorHAnsi"/>
          <w:color w:val="000000" w:themeColor="text1"/>
          <w:sz w:val="21"/>
          <w:szCs w:val="21"/>
          <w:highlight w:val="yellow"/>
        </w:rPr>
        <w:t>cet enjeu important</w:t>
      </w:r>
      <w:r w:rsidR="00B93347" w:rsidRPr="00B32CA3">
        <w:rPr>
          <w:rFonts w:cstheme="minorHAnsi"/>
          <w:color w:val="000000" w:themeColor="text1"/>
          <w:sz w:val="21"/>
          <w:szCs w:val="21"/>
          <w:highlight w:val="yellow"/>
        </w:rPr>
        <w:t>.</w:t>
      </w:r>
      <w:r w:rsidR="00B93347" w:rsidRPr="0092452B">
        <w:rPr>
          <w:rFonts w:cstheme="minorHAnsi"/>
          <w:color w:val="000000" w:themeColor="text1"/>
          <w:sz w:val="21"/>
          <w:szCs w:val="21"/>
        </w:rPr>
        <w:t xml:space="preserve"> </w:t>
      </w:r>
    </w:p>
    <w:p w14:paraId="2DFB5B22" w14:textId="77777777" w:rsidR="0061379D" w:rsidRPr="0092452B" w:rsidRDefault="007D02AD" w:rsidP="0061379D">
      <w:pPr>
        <w:spacing w:after="0"/>
        <w:jc w:val="both"/>
        <w:rPr>
          <w:rFonts w:cstheme="minorHAnsi"/>
          <w:color w:val="000000" w:themeColor="text1"/>
          <w:sz w:val="21"/>
          <w:szCs w:val="21"/>
        </w:rPr>
      </w:pPr>
      <w:r w:rsidRPr="0092452B">
        <w:rPr>
          <w:rFonts w:cstheme="minorHAnsi"/>
          <w:color w:val="000000" w:themeColor="text1"/>
          <w:sz w:val="21"/>
          <w:szCs w:val="21"/>
        </w:rPr>
        <w:t xml:space="preserve">Dans l’attente de votre réponse, nous vous prions de recevoir, </w:t>
      </w:r>
      <w:r w:rsidRPr="0092452B">
        <w:rPr>
          <w:rFonts w:cstheme="minorHAnsi"/>
          <w:color w:val="000000" w:themeColor="text1"/>
          <w:sz w:val="21"/>
          <w:szCs w:val="21"/>
          <w:highlight w:val="yellow"/>
        </w:rPr>
        <w:t xml:space="preserve">Madame, Monsieur, </w:t>
      </w:r>
      <w:r w:rsidRPr="0092452B">
        <w:rPr>
          <w:rFonts w:cstheme="minorHAnsi"/>
          <w:i/>
          <w:iCs/>
          <w:color w:val="000000" w:themeColor="text1"/>
          <w:sz w:val="21"/>
          <w:szCs w:val="21"/>
          <w:highlight w:val="yellow"/>
        </w:rPr>
        <w:t>(nom du ou de la destinataire)</w:t>
      </w:r>
      <w:r w:rsidRPr="0092452B">
        <w:rPr>
          <w:rFonts w:cstheme="minorHAnsi"/>
          <w:i/>
          <w:iCs/>
          <w:color w:val="000000" w:themeColor="text1"/>
          <w:sz w:val="21"/>
          <w:szCs w:val="21"/>
        </w:rPr>
        <w:t xml:space="preserve"> </w:t>
      </w:r>
      <w:r w:rsidRPr="0092452B">
        <w:rPr>
          <w:rFonts w:cstheme="minorHAnsi"/>
          <w:color w:val="000000" w:themeColor="text1"/>
          <w:sz w:val="21"/>
          <w:szCs w:val="21"/>
        </w:rPr>
        <w:t xml:space="preserve">nos sincères salutations. </w:t>
      </w:r>
    </w:p>
    <w:p w14:paraId="267B1F84" w14:textId="77777777" w:rsidR="0061379D" w:rsidRPr="0092452B" w:rsidRDefault="0061379D" w:rsidP="0061379D">
      <w:pPr>
        <w:spacing w:after="0"/>
        <w:jc w:val="both"/>
        <w:rPr>
          <w:rFonts w:cstheme="minorHAnsi"/>
          <w:color w:val="000000" w:themeColor="text1"/>
          <w:sz w:val="21"/>
          <w:szCs w:val="21"/>
        </w:rPr>
      </w:pPr>
    </w:p>
    <w:p w14:paraId="404D51C5" w14:textId="77777777" w:rsidR="0092452B" w:rsidRPr="0092452B" w:rsidRDefault="0061379D" w:rsidP="0092452B">
      <w:pPr>
        <w:spacing w:after="0"/>
        <w:jc w:val="both"/>
        <w:rPr>
          <w:rFonts w:cstheme="minorHAnsi"/>
          <w:i/>
          <w:iCs/>
          <w:color w:val="000000" w:themeColor="text1"/>
          <w:sz w:val="21"/>
          <w:szCs w:val="21"/>
        </w:rPr>
      </w:pPr>
      <w:r w:rsidRPr="0092452B">
        <w:rPr>
          <w:rFonts w:cstheme="minorHAnsi"/>
          <w:noProof/>
          <w:color w:val="000000" w:themeColor="text1"/>
          <w:sz w:val="21"/>
          <w:szCs w:val="21"/>
          <w:lang w:val="fr-FR" w:eastAsia="fr-FR"/>
        </w:rPr>
        <w:drawing>
          <wp:anchor distT="0" distB="0" distL="114300" distR="114300" simplePos="0" relativeHeight="251658240" behindDoc="0" locked="0" layoutInCell="1" allowOverlap="1" wp14:anchorId="18BAA0A5" wp14:editId="6E1238BB">
            <wp:simplePos x="0" y="0"/>
            <wp:positionH relativeFrom="margin">
              <wp:align>right</wp:align>
            </wp:positionH>
            <wp:positionV relativeFrom="page">
              <wp:posOffset>8639175</wp:posOffset>
            </wp:positionV>
            <wp:extent cx="1931670" cy="7239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167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02AD" w:rsidRPr="0092452B">
        <w:rPr>
          <w:rFonts w:cstheme="minorHAnsi"/>
          <w:i/>
          <w:iCs/>
          <w:color w:val="000000" w:themeColor="text1"/>
          <w:sz w:val="21"/>
          <w:szCs w:val="21"/>
          <w:highlight w:val="yellow"/>
        </w:rPr>
        <w:t>(Signature)</w:t>
      </w:r>
      <w:r w:rsidR="007D02AD" w:rsidRPr="0092452B">
        <w:rPr>
          <w:rFonts w:cstheme="minorHAnsi"/>
          <w:i/>
          <w:iCs/>
          <w:color w:val="000000" w:themeColor="text1"/>
          <w:sz w:val="21"/>
          <w:szCs w:val="21"/>
        </w:rPr>
        <w:t xml:space="preserve"> </w:t>
      </w:r>
    </w:p>
    <w:p w14:paraId="3ABF8065" w14:textId="331ED139" w:rsidR="00E45E79" w:rsidRPr="0092452B" w:rsidRDefault="007D02AD" w:rsidP="0092452B">
      <w:pPr>
        <w:spacing w:after="0"/>
        <w:jc w:val="both"/>
        <w:rPr>
          <w:rFonts w:cstheme="minorHAnsi"/>
          <w:color w:val="000000" w:themeColor="text1"/>
          <w:sz w:val="21"/>
          <w:szCs w:val="21"/>
        </w:rPr>
      </w:pPr>
      <w:r w:rsidRPr="0092452B">
        <w:rPr>
          <w:rFonts w:cstheme="minorHAnsi"/>
          <w:color w:val="000000" w:themeColor="text1"/>
          <w:sz w:val="21"/>
          <w:szCs w:val="21"/>
        </w:rPr>
        <w:t>Présidente de l’Afeas</w:t>
      </w:r>
      <w:r w:rsidR="00A11732" w:rsidRPr="0092452B">
        <w:rPr>
          <w:rFonts w:cstheme="minorHAnsi"/>
          <w:color w:val="000000" w:themeColor="text1"/>
          <w:sz w:val="21"/>
          <w:szCs w:val="21"/>
        </w:rPr>
        <w:t xml:space="preserve"> </w:t>
      </w:r>
      <w:r w:rsidR="00A11732" w:rsidRPr="0092452B">
        <w:rPr>
          <w:rFonts w:cstheme="minorHAnsi"/>
          <w:color w:val="000000" w:themeColor="text1"/>
          <w:sz w:val="21"/>
          <w:szCs w:val="21"/>
          <w:highlight w:val="yellow"/>
        </w:rPr>
        <w:t>(préciser quelle Afeas)</w:t>
      </w:r>
      <w:r w:rsidRPr="0092452B">
        <w:rPr>
          <w:rFonts w:cstheme="minorHAnsi"/>
          <w:color w:val="000000" w:themeColor="text1"/>
          <w:sz w:val="21"/>
          <w:szCs w:val="21"/>
        </w:rPr>
        <w:t xml:space="preserve"> </w:t>
      </w:r>
      <w:bookmarkEnd w:id="0"/>
    </w:p>
    <w:p w14:paraId="659D72B1" w14:textId="4D4DA50F" w:rsidR="00B93347" w:rsidRPr="0092452B" w:rsidRDefault="00B93347" w:rsidP="0061379D">
      <w:pPr>
        <w:spacing w:after="0"/>
        <w:rPr>
          <w:rFonts w:cstheme="minorHAnsi"/>
          <w:color w:val="000000" w:themeColor="text1"/>
          <w:sz w:val="21"/>
          <w:szCs w:val="21"/>
          <w:highlight w:val="yellow"/>
        </w:rPr>
      </w:pPr>
      <w:r w:rsidRPr="0092452B">
        <w:rPr>
          <w:rFonts w:cstheme="minorHAnsi"/>
          <w:color w:val="000000" w:themeColor="text1"/>
          <w:sz w:val="21"/>
          <w:szCs w:val="21"/>
          <w:highlight w:val="yellow"/>
        </w:rPr>
        <w:t>Et fournir coordonnées pour vous rejoindre</w:t>
      </w:r>
    </w:p>
    <w:sectPr w:rsidR="00B93347" w:rsidRPr="0092452B" w:rsidSect="0061379D">
      <w:type w:val="continuous"/>
      <w:pgSz w:w="12240" w:h="15840"/>
      <w:pgMar w:top="1440" w:right="1080" w:bottom="993"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2AD"/>
    <w:rsid w:val="0009260E"/>
    <w:rsid w:val="00094F15"/>
    <w:rsid w:val="00476FB6"/>
    <w:rsid w:val="00482843"/>
    <w:rsid w:val="0061379D"/>
    <w:rsid w:val="006922F3"/>
    <w:rsid w:val="007D02AD"/>
    <w:rsid w:val="007D2DE2"/>
    <w:rsid w:val="00920F57"/>
    <w:rsid w:val="0092452B"/>
    <w:rsid w:val="0096328C"/>
    <w:rsid w:val="009D3BF7"/>
    <w:rsid w:val="00A046D4"/>
    <w:rsid w:val="00A11732"/>
    <w:rsid w:val="00A83803"/>
    <w:rsid w:val="00A93A04"/>
    <w:rsid w:val="00AE3D24"/>
    <w:rsid w:val="00B32CA3"/>
    <w:rsid w:val="00B93347"/>
    <w:rsid w:val="00BB29A5"/>
    <w:rsid w:val="00BF3F7A"/>
    <w:rsid w:val="00BF62E4"/>
    <w:rsid w:val="00C05036"/>
    <w:rsid w:val="00C900F4"/>
    <w:rsid w:val="00CE0976"/>
    <w:rsid w:val="00CE6D31"/>
    <w:rsid w:val="00D62C84"/>
    <w:rsid w:val="00DA1F9C"/>
    <w:rsid w:val="00E45E79"/>
    <w:rsid w:val="00E555EE"/>
    <w:rsid w:val="00E833F1"/>
    <w:rsid w:val="00EF69AB"/>
    <w:rsid w:val="00F9273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714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annotation">
    <w:name w:val="annotation reference"/>
    <w:basedOn w:val="Policepardfaut"/>
    <w:uiPriority w:val="99"/>
    <w:semiHidden/>
    <w:unhideWhenUsed/>
    <w:rsid w:val="00E45E79"/>
    <w:rPr>
      <w:sz w:val="18"/>
      <w:szCs w:val="18"/>
    </w:rPr>
  </w:style>
  <w:style w:type="paragraph" w:styleId="Commentaire">
    <w:name w:val="annotation text"/>
    <w:basedOn w:val="Normal"/>
    <w:link w:val="CommentaireCar"/>
    <w:uiPriority w:val="99"/>
    <w:semiHidden/>
    <w:unhideWhenUsed/>
    <w:rsid w:val="00E45E79"/>
    <w:pPr>
      <w:spacing w:line="240" w:lineRule="auto"/>
    </w:pPr>
    <w:rPr>
      <w:sz w:val="24"/>
      <w:szCs w:val="24"/>
    </w:rPr>
  </w:style>
  <w:style w:type="character" w:customStyle="1" w:styleId="CommentaireCar">
    <w:name w:val="Commentaire Car"/>
    <w:basedOn w:val="Policepardfaut"/>
    <w:link w:val="Commentaire"/>
    <w:uiPriority w:val="99"/>
    <w:semiHidden/>
    <w:rsid w:val="00E45E79"/>
    <w:rPr>
      <w:sz w:val="24"/>
      <w:szCs w:val="24"/>
    </w:rPr>
  </w:style>
  <w:style w:type="paragraph" w:styleId="Objetducommentaire">
    <w:name w:val="annotation subject"/>
    <w:basedOn w:val="Commentaire"/>
    <w:next w:val="Commentaire"/>
    <w:link w:val="ObjetducommentaireCar"/>
    <w:uiPriority w:val="99"/>
    <w:semiHidden/>
    <w:unhideWhenUsed/>
    <w:rsid w:val="00E45E79"/>
    <w:rPr>
      <w:b/>
      <w:bCs/>
      <w:sz w:val="20"/>
      <w:szCs w:val="20"/>
    </w:rPr>
  </w:style>
  <w:style w:type="character" w:customStyle="1" w:styleId="ObjetducommentaireCar">
    <w:name w:val="Objet du commentaire Car"/>
    <w:basedOn w:val="CommentaireCar"/>
    <w:link w:val="Objetducommentaire"/>
    <w:uiPriority w:val="99"/>
    <w:semiHidden/>
    <w:rsid w:val="00E45E79"/>
    <w:rPr>
      <w:b/>
      <w:bCs/>
      <w:sz w:val="20"/>
      <w:szCs w:val="20"/>
    </w:rPr>
  </w:style>
  <w:style w:type="paragraph" w:styleId="Textedebulles">
    <w:name w:val="Balloon Text"/>
    <w:basedOn w:val="Normal"/>
    <w:link w:val="TextedebullesCar"/>
    <w:uiPriority w:val="99"/>
    <w:semiHidden/>
    <w:unhideWhenUsed/>
    <w:rsid w:val="00E45E79"/>
    <w:pPr>
      <w:spacing w:after="0" w:line="240" w:lineRule="auto"/>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E45E79"/>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annotation">
    <w:name w:val="annotation reference"/>
    <w:basedOn w:val="Policepardfaut"/>
    <w:uiPriority w:val="99"/>
    <w:semiHidden/>
    <w:unhideWhenUsed/>
    <w:rsid w:val="00E45E79"/>
    <w:rPr>
      <w:sz w:val="18"/>
      <w:szCs w:val="18"/>
    </w:rPr>
  </w:style>
  <w:style w:type="paragraph" w:styleId="Commentaire">
    <w:name w:val="annotation text"/>
    <w:basedOn w:val="Normal"/>
    <w:link w:val="CommentaireCar"/>
    <w:uiPriority w:val="99"/>
    <w:semiHidden/>
    <w:unhideWhenUsed/>
    <w:rsid w:val="00E45E79"/>
    <w:pPr>
      <w:spacing w:line="240" w:lineRule="auto"/>
    </w:pPr>
    <w:rPr>
      <w:sz w:val="24"/>
      <w:szCs w:val="24"/>
    </w:rPr>
  </w:style>
  <w:style w:type="character" w:customStyle="1" w:styleId="CommentaireCar">
    <w:name w:val="Commentaire Car"/>
    <w:basedOn w:val="Policepardfaut"/>
    <w:link w:val="Commentaire"/>
    <w:uiPriority w:val="99"/>
    <w:semiHidden/>
    <w:rsid w:val="00E45E79"/>
    <w:rPr>
      <w:sz w:val="24"/>
      <w:szCs w:val="24"/>
    </w:rPr>
  </w:style>
  <w:style w:type="paragraph" w:styleId="Objetducommentaire">
    <w:name w:val="annotation subject"/>
    <w:basedOn w:val="Commentaire"/>
    <w:next w:val="Commentaire"/>
    <w:link w:val="ObjetducommentaireCar"/>
    <w:uiPriority w:val="99"/>
    <w:semiHidden/>
    <w:unhideWhenUsed/>
    <w:rsid w:val="00E45E79"/>
    <w:rPr>
      <w:b/>
      <w:bCs/>
      <w:sz w:val="20"/>
      <w:szCs w:val="20"/>
    </w:rPr>
  </w:style>
  <w:style w:type="character" w:customStyle="1" w:styleId="ObjetducommentaireCar">
    <w:name w:val="Objet du commentaire Car"/>
    <w:basedOn w:val="CommentaireCar"/>
    <w:link w:val="Objetducommentaire"/>
    <w:uiPriority w:val="99"/>
    <w:semiHidden/>
    <w:rsid w:val="00E45E79"/>
    <w:rPr>
      <w:b/>
      <w:bCs/>
      <w:sz w:val="20"/>
      <w:szCs w:val="20"/>
    </w:rPr>
  </w:style>
  <w:style w:type="paragraph" w:styleId="Textedebulles">
    <w:name w:val="Balloon Text"/>
    <w:basedOn w:val="Normal"/>
    <w:link w:val="TextedebullesCar"/>
    <w:uiPriority w:val="99"/>
    <w:semiHidden/>
    <w:unhideWhenUsed/>
    <w:rsid w:val="00E45E79"/>
    <w:pPr>
      <w:spacing w:after="0" w:line="240" w:lineRule="auto"/>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E45E7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00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11F23D9BA4F14A81DF78E73B4C7A00" ma:contentTypeVersion="2" ma:contentTypeDescription="Create a new document." ma:contentTypeScope="" ma:versionID="fbec31d87bf9efb9f9027cdaefb53e66">
  <xsd:schema xmlns:xsd="http://www.w3.org/2001/XMLSchema" xmlns:xs="http://www.w3.org/2001/XMLSchema" xmlns:p="http://schemas.microsoft.com/office/2006/metadata/properties" xmlns:ns3="55a7643c-a883-4f2b-8952-71ae9d723888" targetNamespace="http://schemas.microsoft.com/office/2006/metadata/properties" ma:root="true" ma:fieldsID="eb52600478ac27fe220bae0d0411415e" ns3:_="">
    <xsd:import namespace="55a7643c-a883-4f2b-8952-71ae9d723888"/>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7643c-a883-4f2b-8952-71ae9d7238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EE7802-CE30-4662-9A3A-2898A26B80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33137D-0AB2-42BF-87DC-3E21E8E6D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7643c-a883-4f2b-8952-71ae9d723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9D40C9-2AB8-4434-9E62-3FEF923F4D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486</Words>
  <Characters>2673</Characters>
  <Application>Microsoft Macintosh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mobilisation AFEAS</dc:creator>
  <cp:keywords/>
  <dc:description/>
  <cp:lastModifiedBy>Hélène Cornellier</cp:lastModifiedBy>
  <cp:revision>3</cp:revision>
  <dcterms:created xsi:type="dcterms:W3CDTF">2020-01-12T21:27:00Z</dcterms:created>
  <dcterms:modified xsi:type="dcterms:W3CDTF">2020-01-14T16:12:00Z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0x010100D811F23D9BA4F14A81DF78E73B4C7A00</vt:lpwstr>
  </property>
</Properties>
</file>